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0C978602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88202B">
        <w:rPr>
          <w:rFonts w:ascii="Arial" w:hAnsi="Arial" w:cs="Arial"/>
          <w:b/>
          <w:sz w:val="28"/>
          <w:szCs w:val="28"/>
        </w:rPr>
        <w:t>6</w:t>
      </w:r>
      <w:r w:rsidR="0006210A">
        <w:rPr>
          <w:rFonts w:ascii="Arial" w:hAnsi="Arial" w:cs="Arial"/>
          <w:b/>
          <w:sz w:val="28"/>
          <w:szCs w:val="28"/>
        </w:rPr>
        <w:t>3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47C99068" w14:textId="0A86E27C" w:rsidR="0006210A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D34CE1">
        <w:rPr>
          <w:rFonts w:ascii="Arial" w:hAnsi="Arial" w:cs="Arial"/>
          <w:sz w:val="28"/>
          <w:szCs w:val="28"/>
        </w:rPr>
        <w:t xml:space="preserve">nº </w:t>
      </w:r>
      <w:r w:rsidR="00003BEF">
        <w:rPr>
          <w:rFonts w:ascii="Arial" w:hAnsi="Arial" w:cs="Arial"/>
          <w:sz w:val="28"/>
          <w:szCs w:val="28"/>
        </w:rPr>
        <w:t>7</w:t>
      </w:r>
      <w:r w:rsidR="0006210A">
        <w:rPr>
          <w:rFonts w:ascii="Arial" w:hAnsi="Arial" w:cs="Arial"/>
          <w:sz w:val="28"/>
          <w:szCs w:val="28"/>
        </w:rPr>
        <w:t>3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r w:rsidR="001F71CC">
        <w:rPr>
          <w:rFonts w:ascii="Arial" w:hAnsi="Arial" w:cs="Arial"/>
          <w:b/>
          <w:sz w:val="28"/>
          <w:szCs w:val="28"/>
        </w:rPr>
        <w:t>,</w:t>
      </w:r>
      <w:r w:rsidR="00F97A0E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06210A">
        <w:rPr>
          <w:rFonts w:ascii="Arial" w:hAnsi="Arial" w:cs="Arial"/>
          <w:b/>
          <w:sz w:val="28"/>
          <w:szCs w:val="28"/>
        </w:rPr>
        <w:t xml:space="preserve">DÁ DENOMINAÇÃO AO LOGRADOURO PÚBLICO QUE ESPECIFICA. </w:t>
      </w:r>
    </w:p>
    <w:p w14:paraId="5B125D8D" w14:textId="77777777" w:rsidR="00975A3E" w:rsidRDefault="00854915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14:paraId="73B349F2" w14:textId="74AFC3F5" w:rsidR="00814C2A" w:rsidRPr="00F727DC" w:rsidRDefault="0084269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C30219">
        <w:rPr>
          <w:rFonts w:ascii="Arial" w:hAnsi="Arial" w:cs="Arial"/>
          <w:sz w:val="28"/>
          <w:szCs w:val="28"/>
        </w:rPr>
        <w:t>05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C30219">
        <w:rPr>
          <w:rFonts w:ascii="Arial" w:hAnsi="Arial" w:cs="Arial"/>
          <w:sz w:val="28"/>
          <w:szCs w:val="28"/>
        </w:rPr>
        <w:t>dezembro de 2024.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BEF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10A"/>
    <w:rsid w:val="00062560"/>
    <w:rsid w:val="00076CC4"/>
    <w:rsid w:val="000851B3"/>
    <w:rsid w:val="000869C4"/>
    <w:rsid w:val="000879B4"/>
    <w:rsid w:val="000A19A2"/>
    <w:rsid w:val="000A6081"/>
    <w:rsid w:val="000B1E69"/>
    <w:rsid w:val="000C75DD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45198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D58AD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42693"/>
    <w:rsid w:val="00854915"/>
    <w:rsid w:val="008670D8"/>
    <w:rsid w:val="0088202B"/>
    <w:rsid w:val="008B60E5"/>
    <w:rsid w:val="008B72E2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312F"/>
    <w:rsid w:val="00975A3E"/>
    <w:rsid w:val="0097732E"/>
    <w:rsid w:val="009878E9"/>
    <w:rsid w:val="009A2815"/>
    <w:rsid w:val="009B6542"/>
    <w:rsid w:val="009C2AC6"/>
    <w:rsid w:val="009C2D06"/>
    <w:rsid w:val="009E078B"/>
    <w:rsid w:val="009F5981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AF648D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219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97A0E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6273-B4BC-434A-9E6B-ADB81B21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4</cp:revision>
  <cp:lastPrinted>2024-12-05T12:17:00Z</cp:lastPrinted>
  <dcterms:created xsi:type="dcterms:W3CDTF">2024-12-05T12:17:00Z</dcterms:created>
  <dcterms:modified xsi:type="dcterms:W3CDTF">2024-12-05T12:21:00Z</dcterms:modified>
</cp:coreProperties>
</file>